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7A8" w:rsidRPr="00F0025E" w:rsidRDefault="00D657A8" w:rsidP="00D657A8">
      <w:pPr>
        <w:ind w:left="241" w:hangingChars="100" w:hanging="241"/>
        <w:rPr>
          <w:rFonts w:eastAsiaTheme="minorHAnsi"/>
          <w:bCs/>
          <w:sz w:val="24"/>
          <w:szCs w:val="24"/>
        </w:rPr>
      </w:pPr>
      <w:r w:rsidRPr="00F0025E">
        <w:rPr>
          <w:rFonts w:ascii="ＭＳ 明朝" w:eastAsia="ＭＳ 明朝" w:hAnsi="ＭＳ 明朝" w:hint="eastAsia"/>
          <w:b/>
          <w:sz w:val="24"/>
          <w:szCs w:val="24"/>
        </w:rPr>
        <w:t xml:space="preserve">　</w:t>
      </w:r>
      <w:r w:rsidRPr="00F0025E">
        <w:rPr>
          <w:rFonts w:eastAsiaTheme="minorHAnsi" w:hint="eastAsia"/>
          <w:bCs/>
          <w:sz w:val="24"/>
          <w:szCs w:val="24"/>
        </w:rPr>
        <w:t>HEM-Netドクターヘリ全国展開記念シンポジウムを開催しました</w:t>
      </w:r>
    </w:p>
    <w:p w:rsidR="00F85084" w:rsidRDefault="00F85084" w:rsidP="00F85084">
      <w:pPr>
        <w:rPr>
          <w:rFonts w:eastAsiaTheme="minorHAnsi"/>
          <w:bCs/>
          <w:szCs w:val="21"/>
        </w:rPr>
      </w:pPr>
    </w:p>
    <w:p w:rsidR="00F66370" w:rsidRDefault="00D657A8" w:rsidP="00F66370">
      <w:pPr>
        <w:ind w:leftChars="100" w:left="210"/>
        <w:rPr>
          <w:rFonts w:eastAsiaTheme="minorHAnsi"/>
          <w:bCs/>
          <w:szCs w:val="21"/>
        </w:rPr>
      </w:pPr>
      <w:r w:rsidRPr="000C3D90">
        <w:rPr>
          <w:rFonts w:eastAsiaTheme="minorHAnsi" w:hint="eastAsia"/>
          <w:bCs/>
          <w:szCs w:val="21"/>
        </w:rPr>
        <w:t>ドクターヘリは2001年の本格運用の開始から21年の歳月を要し、2022年4月18日に</w:t>
      </w:r>
    </w:p>
    <w:p w:rsidR="00D657A8" w:rsidRPr="000C3D90" w:rsidRDefault="00D657A8" w:rsidP="00F66370">
      <w:pPr>
        <w:rPr>
          <w:rFonts w:eastAsiaTheme="minorHAnsi"/>
          <w:bCs/>
          <w:szCs w:val="21"/>
        </w:rPr>
      </w:pPr>
      <w:r w:rsidRPr="000C3D90">
        <w:rPr>
          <w:rFonts w:eastAsiaTheme="minorHAnsi" w:hint="eastAsia"/>
          <w:bCs/>
          <w:szCs w:val="21"/>
        </w:rPr>
        <w:t>全ての都道府県で運用が開始され</w:t>
      </w:r>
      <w:r w:rsidRPr="000C3D90">
        <w:rPr>
          <w:rFonts w:eastAsiaTheme="minorHAnsi" w:hint="eastAsia"/>
          <w:bCs/>
          <w:szCs w:val="21"/>
        </w:rPr>
        <w:t>ました。</w:t>
      </w:r>
      <w:r w:rsidRPr="000C3D90">
        <w:rPr>
          <w:rFonts w:eastAsiaTheme="minorHAnsi" w:hint="eastAsia"/>
          <w:bCs/>
          <w:szCs w:val="21"/>
        </w:rPr>
        <w:t>この間、HEM-Netとしても、ドクターヘリ普及のための諸制度の構築に尽力するとともに未導入の都道府県へ働きかけを行うなど、ドクターヘリの量的拡大のために活動を展開して</w:t>
      </w:r>
      <w:r w:rsidRPr="000C3D90">
        <w:rPr>
          <w:rFonts w:eastAsiaTheme="minorHAnsi" w:hint="eastAsia"/>
          <w:bCs/>
          <w:szCs w:val="21"/>
        </w:rPr>
        <w:t>きました。</w:t>
      </w:r>
    </w:p>
    <w:p w:rsidR="00F66370" w:rsidRDefault="00D657A8" w:rsidP="00F66370">
      <w:pPr>
        <w:ind w:leftChars="100" w:left="210"/>
        <w:rPr>
          <w:rFonts w:eastAsiaTheme="minorHAnsi" w:hint="eastAsia"/>
          <w:bCs/>
          <w:szCs w:val="21"/>
        </w:rPr>
      </w:pPr>
      <w:r w:rsidRPr="000C3D90">
        <w:rPr>
          <w:rFonts w:eastAsiaTheme="minorHAnsi" w:hint="eastAsia"/>
          <w:bCs/>
          <w:szCs w:val="21"/>
        </w:rPr>
        <w:t>HEM-Netでは2022年12月16日に、</w:t>
      </w:r>
      <w:r w:rsidRPr="000C3D90">
        <w:rPr>
          <w:rFonts w:eastAsiaTheme="minorHAnsi" w:hint="eastAsia"/>
          <w:bCs/>
          <w:szCs w:val="21"/>
        </w:rPr>
        <w:t>ドクターヘリの全国展開達成を記念し、｢量的拡</w:t>
      </w:r>
    </w:p>
    <w:p w:rsidR="00D657A8" w:rsidRPr="000C3D90" w:rsidRDefault="00D657A8" w:rsidP="00F66370">
      <w:pPr>
        <w:rPr>
          <w:rFonts w:eastAsiaTheme="minorHAnsi" w:hint="eastAsia"/>
          <w:bCs/>
          <w:szCs w:val="21"/>
        </w:rPr>
      </w:pPr>
      <w:r w:rsidRPr="000C3D90">
        <w:rPr>
          <w:rFonts w:eastAsiaTheme="minorHAnsi" w:hint="eastAsia"/>
          <w:bCs/>
          <w:szCs w:val="21"/>
        </w:rPr>
        <w:t>大から質的向上へ｣と題し､これまでの活動を振り返るとともに、効果的なドクターヘリの運用にための必要な課題を抽出し、これからのHEM-Netの役割について議論するため、全国町村議員会館においてHEM-Netシンポジウムを開催し</w:t>
      </w:r>
      <w:r w:rsidRPr="000C3D90">
        <w:rPr>
          <w:rFonts w:eastAsiaTheme="minorHAnsi" w:hint="eastAsia"/>
          <w:bCs/>
          <w:szCs w:val="21"/>
        </w:rPr>
        <w:t>ました。</w:t>
      </w:r>
    </w:p>
    <w:p w:rsidR="00F66370" w:rsidRDefault="00D657A8" w:rsidP="00F66370">
      <w:pPr>
        <w:ind w:leftChars="100" w:left="210"/>
        <w:rPr>
          <w:rFonts w:eastAsiaTheme="minorHAnsi" w:hint="eastAsia"/>
          <w:bCs/>
          <w:szCs w:val="21"/>
        </w:rPr>
      </w:pPr>
      <w:r w:rsidRPr="000C3D90">
        <w:rPr>
          <w:rFonts w:eastAsiaTheme="minorHAnsi" w:hint="eastAsia"/>
          <w:bCs/>
          <w:szCs w:val="21"/>
        </w:rPr>
        <w:t>当日は、篠田理事長が「HEM-Net回顧と展望」と題して基調講演を行い、その後、</w:t>
      </w:r>
      <w:r w:rsidRPr="000C3D90">
        <w:rPr>
          <w:rFonts w:eastAsiaTheme="minorHAnsi" w:hint="eastAsia"/>
          <w:bCs/>
          <w:szCs w:val="21"/>
        </w:rPr>
        <w:t>伊藤</w:t>
      </w:r>
    </w:p>
    <w:p w:rsidR="00D657A8" w:rsidRPr="000C3D90" w:rsidRDefault="00D657A8" w:rsidP="00F66370">
      <w:pPr>
        <w:rPr>
          <w:rFonts w:eastAsiaTheme="minorHAnsi"/>
          <w:bCs/>
          <w:szCs w:val="21"/>
        </w:rPr>
      </w:pPr>
      <w:r w:rsidRPr="000C3D90">
        <w:rPr>
          <w:rFonts w:eastAsiaTheme="minorHAnsi" w:hint="eastAsia"/>
          <w:bCs/>
          <w:szCs w:val="21"/>
        </w:rPr>
        <w:t>理事をコーディネーターとし、</w:t>
      </w:r>
      <w:r w:rsidRPr="000C3D90">
        <w:rPr>
          <w:rFonts w:eastAsiaTheme="minorHAnsi" w:hint="eastAsia"/>
          <w:bCs/>
          <w:szCs w:val="21"/>
        </w:rPr>
        <w:t>猪口日本航空医療学会理事長、辻全航連ドクターヘリ分科会委員長、由藤共同通信社、岡本札幌消防局長、中村厚労省地域医療計画課室長及び篠田理事長をパネリストとし</w:t>
      </w:r>
      <w:r w:rsidR="00E826BE">
        <w:rPr>
          <w:rFonts w:eastAsiaTheme="minorHAnsi" w:hint="eastAsia"/>
          <w:bCs/>
          <w:szCs w:val="21"/>
        </w:rPr>
        <w:t>て</w:t>
      </w:r>
      <w:r w:rsidRPr="000C3D90">
        <w:rPr>
          <w:rFonts w:eastAsiaTheme="minorHAnsi" w:hint="eastAsia"/>
          <w:bCs/>
          <w:szCs w:val="21"/>
        </w:rPr>
        <w:t>パネルディスカッションを行い、最後に國松会長が閉会の挨拶を行って終了し</w:t>
      </w:r>
      <w:r w:rsidRPr="000C3D90">
        <w:rPr>
          <w:rFonts w:eastAsiaTheme="minorHAnsi" w:hint="eastAsia"/>
          <w:bCs/>
          <w:szCs w:val="21"/>
        </w:rPr>
        <w:t>まし</w:t>
      </w:r>
      <w:r w:rsidRPr="000C3D90">
        <w:rPr>
          <w:rFonts w:eastAsiaTheme="minorHAnsi" w:hint="eastAsia"/>
          <w:bCs/>
          <w:szCs w:val="21"/>
        </w:rPr>
        <w:t>た。</w:t>
      </w:r>
    </w:p>
    <w:p w:rsidR="00F66370" w:rsidRDefault="00D657A8" w:rsidP="00F66370">
      <w:pPr>
        <w:ind w:leftChars="100" w:left="210"/>
        <w:rPr>
          <w:rFonts w:eastAsiaTheme="minorHAnsi"/>
          <w:bCs/>
          <w:szCs w:val="21"/>
        </w:rPr>
      </w:pPr>
      <w:r w:rsidRPr="000C3D90">
        <w:rPr>
          <w:rFonts w:eastAsiaTheme="minorHAnsi" w:hint="eastAsia"/>
          <w:bCs/>
          <w:szCs w:val="21"/>
        </w:rPr>
        <w:t>新型コロナウイルスの第8波を踏まえ、リアルとオンラインによるハイブリッド方式</w:t>
      </w:r>
      <w:r w:rsidRPr="000C3D90">
        <w:rPr>
          <w:rFonts w:eastAsiaTheme="minorHAnsi" w:hint="eastAsia"/>
          <w:bCs/>
          <w:szCs w:val="21"/>
        </w:rPr>
        <w:t>で</w:t>
      </w:r>
    </w:p>
    <w:p w:rsidR="00D657A8" w:rsidRDefault="00D657A8" w:rsidP="00F66370">
      <w:pPr>
        <w:rPr>
          <w:rFonts w:eastAsiaTheme="minorHAnsi"/>
          <w:bCs/>
          <w:szCs w:val="21"/>
        </w:rPr>
      </w:pPr>
      <w:r w:rsidRPr="000C3D90">
        <w:rPr>
          <w:rFonts w:eastAsiaTheme="minorHAnsi" w:hint="eastAsia"/>
          <w:bCs/>
          <w:szCs w:val="21"/>
        </w:rPr>
        <w:t>開催しましたが、会場参加者46名、オンライン参加者206名の計</w:t>
      </w:r>
      <w:r w:rsidR="00CF4696" w:rsidRPr="000C3D90">
        <w:rPr>
          <w:rFonts w:eastAsiaTheme="minorHAnsi" w:hint="eastAsia"/>
          <w:bCs/>
          <w:szCs w:val="21"/>
        </w:rPr>
        <w:t>252名のHEM-Netシンポジウム最多の参加者となりました。</w:t>
      </w:r>
    </w:p>
    <w:p w:rsidR="000C3D90" w:rsidRPr="000C3D90" w:rsidRDefault="000C3D90" w:rsidP="00D657A8">
      <w:pPr>
        <w:ind w:leftChars="100" w:left="210" w:firstLineChars="100" w:firstLine="210"/>
        <w:rPr>
          <w:rFonts w:eastAsiaTheme="minorHAnsi" w:hint="eastAsia"/>
          <w:bCs/>
          <w:szCs w:val="21"/>
        </w:rPr>
      </w:pPr>
    </w:p>
    <w:p w:rsidR="00F66370" w:rsidRDefault="00E45F0C" w:rsidP="00F66370">
      <w:pPr>
        <w:ind w:leftChars="100" w:left="210"/>
        <w:rPr>
          <w:rFonts w:eastAsiaTheme="minorHAnsi"/>
          <w:bCs/>
          <w:szCs w:val="21"/>
        </w:rPr>
      </w:pPr>
      <w:r w:rsidRPr="000C3D90">
        <w:rPr>
          <w:rFonts w:eastAsiaTheme="minorHAnsi" w:hint="eastAsia"/>
          <w:bCs/>
          <w:szCs w:val="21"/>
        </w:rPr>
        <w:t>なお、当日の質疑応答の内容を以下の通り</w:t>
      </w:r>
      <w:r w:rsidR="000C3D90">
        <w:rPr>
          <w:rFonts w:eastAsiaTheme="minorHAnsi" w:hint="eastAsia"/>
          <w:bCs/>
          <w:szCs w:val="21"/>
        </w:rPr>
        <w:t>紹介</w:t>
      </w:r>
      <w:r w:rsidRPr="000C3D90">
        <w:rPr>
          <w:rFonts w:eastAsiaTheme="minorHAnsi" w:hint="eastAsia"/>
          <w:bCs/>
          <w:szCs w:val="21"/>
        </w:rPr>
        <w:t>します。</w:t>
      </w:r>
      <w:r w:rsidR="00F0025E">
        <w:rPr>
          <w:rFonts w:eastAsiaTheme="minorHAnsi" w:hint="eastAsia"/>
          <w:bCs/>
          <w:szCs w:val="21"/>
        </w:rPr>
        <w:t>また、シンポジウムの模様を近日</w:t>
      </w:r>
    </w:p>
    <w:p w:rsidR="000C3D90" w:rsidRDefault="00F0025E" w:rsidP="00F66370">
      <w:pPr>
        <w:rPr>
          <w:rFonts w:eastAsiaTheme="minorHAnsi"/>
          <w:bCs/>
          <w:szCs w:val="21"/>
        </w:rPr>
      </w:pPr>
      <w:r>
        <w:rPr>
          <w:rFonts w:eastAsiaTheme="minorHAnsi" w:hint="eastAsia"/>
          <w:bCs/>
          <w:szCs w:val="21"/>
        </w:rPr>
        <w:t>中にアーカーイブ配信をする予定です。</w:t>
      </w:r>
    </w:p>
    <w:p w:rsidR="000C3D90" w:rsidRPr="00F66370" w:rsidRDefault="00F66370" w:rsidP="00F66370">
      <w:pPr>
        <w:jc w:val="center"/>
        <w:rPr>
          <w:rFonts w:eastAsiaTheme="minorHAnsi" w:hint="eastAsia"/>
          <w:bCs/>
          <w:sz w:val="24"/>
          <w:szCs w:val="24"/>
        </w:rPr>
      </w:pPr>
      <w:r w:rsidRPr="00F66370">
        <w:rPr>
          <w:rFonts w:eastAsiaTheme="minorHAnsi" w:hint="eastAsia"/>
          <w:bCs/>
          <w:sz w:val="24"/>
          <w:szCs w:val="24"/>
        </w:rPr>
        <w:t>質疑応答</w:t>
      </w:r>
    </w:p>
    <w:p w:rsidR="00F66370" w:rsidRDefault="00F66370" w:rsidP="00F66370">
      <w:pPr>
        <w:ind w:left="420" w:hangingChars="200" w:hanging="420"/>
        <w:rPr>
          <w:rFonts w:eastAsiaTheme="minorHAnsi"/>
        </w:rPr>
      </w:pPr>
      <w:bookmarkStart w:id="0" w:name="_Hlk123822488"/>
      <w:r w:rsidRPr="000C3D90">
        <w:rPr>
          <w:rFonts w:eastAsiaTheme="minorHAnsi" w:hint="eastAsia"/>
        </w:rPr>
        <w:t>Ｑ：</w:t>
      </w:r>
      <w:bookmarkEnd w:id="0"/>
      <w:r w:rsidR="000C3D90" w:rsidRPr="000C3D90">
        <w:rPr>
          <w:rFonts w:eastAsiaTheme="minorHAnsi" w:hint="eastAsia"/>
        </w:rPr>
        <w:t>京都はいつドクターヘリが配備されますか？　また、どこの病院が基地病院になり</w:t>
      </w:r>
    </w:p>
    <w:p w:rsidR="000C3D90" w:rsidRPr="000C3D90" w:rsidRDefault="000C3D90" w:rsidP="00F66370">
      <w:pPr>
        <w:ind w:leftChars="200" w:left="420"/>
        <w:rPr>
          <w:rFonts w:eastAsiaTheme="minorHAnsi"/>
        </w:rPr>
      </w:pPr>
      <w:r w:rsidRPr="000C3D90">
        <w:rPr>
          <w:rFonts w:eastAsiaTheme="minorHAnsi" w:hint="eastAsia"/>
        </w:rPr>
        <w:t>ますか？</w:t>
      </w:r>
    </w:p>
    <w:p w:rsidR="000C3D90" w:rsidRPr="000C3D90" w:rsidRDefault="000C3D90" w:rsidP="000C3D90">
      <w:pPr>
        <w:rPr>
          <w:rFonts w:eastAsiaTheme="minorHAnsi"/>
        </w:rPr>
      </w:pPr>
    </w:p>
    <w:p w:rsidR="00F66370" w:rsidRDefault="000C3D90" w:rsidP="00F66370">
      <w:pPr>
        <w:ind w:left="420" w:hangingChars="200" w:hanging="420"/>
        <w:rPr>
          <w:rFonts w:eastAsiaTheme="minorHAnsi"/>
        </w:rPr>
      </w:pPr>
      <w:r w:rsidRPr="000C3D90">
        <w:rPr>
          <w:rFonts w:eastAsiaTheme="minorHAnsi" w:hint="eastAsia"/>
        </w:rPr>
        <w:t>Ａ：京都府においては今春の知事選挙の際、現職の知事の公約にドクターヘリの導入が</w:t>
      </w:r>
    </w:p>
    <w:p w:rsidR="000C3D90" w:rsidRPr="000C3D90" w:rsidRDefault="000C3D90" w:rsidP="00F66370">
      <w:pPr>
        <w:ind w:leftChars="200" w:left="420"/>
        <w:rPr>
          <w:rFonts w:eastAsiaTheme="minorHAnsi"/>
        </w:rPr>
      </w:pPr>
      <w:r w:rsidRPr="000C3D90">
        <w:rPr>
          <w:rFonts w:eastAsiaTheme="minorHAnsi" w:hint="eastAsia"/>
        </w:rPr>
        <w:t>掲げられていたと聞いています。そこで、現在、検討委員会が設置され、検討中と聞いていますが、残念ながら詳細は不明です。</w:t>
      </w:r>
    </w:p>
    <w:p w:rsidR="000C3D90" w:rsidRPr="000C3D90" w:rsidRDefault="000C3D90" w:rsidP="000C3D90">
      <w:pPr>
        <w:rPr>
          <w:rFonts w:eastAsiaTheme="minorHAnsi"/>
        </w:rPr>
      </w:pPr>
    </w:p>
    <w:p w:rsidR="000C3D90" w:rsidRPr="000C3D90" w:rsidRDefault="000C3D90" w:rsidP="00F66370">
      <w:pPr>
        <w:ind w:leftChars="33" w:left="489" w:hangingChars="200" w:hanging="420"/>
        <w:rPr>
          <w:rFonts w:eastAsiaTheme="minorHAnsi"/>
        </w:rPr>
      </w:pPr>
      <w:bookmarkStart w:id="1" w:name="_Hlk125365120"/>
      <w:r w:rsidRPr="000C3D90">
        <w:rPr>
          <w:rFonts w:eastAsiaTheme="minorHAnsi" w:hint="eastAsia"/>
        </w:rPr>
        <w:t>Ｑ：</w:t>
      </w:r>
      <w:bookmarkEnd w:id="1"/>
      <w:r w:rsidRPr="000C3D90">
        <w:rPr>
          <w:rFonts w:eastAsiaTheme="minorHAnsi" w:hint="eastAsia"/>
        </w:rPr>
        <w:t>ドクターヘリ基地病院から異動した『元・フライトドクター』が相当な数、生まれていると思います。各医療機関や地域で、個々の活動としてドクターヘリの啓発活動に携わっている方も多いと思いますが、組織的な活躍の機会があれば、ご教示頂けると幸いです。</w:t>
      </w:r>
    </w:p>
    <w:p w:rsidR="000C3D90" w:rsidRPr="000C3D90" w:rsidRDefault="000C3D90" w:rsidP="00F66370">
      <w:pPr>
        <w:ind w:leftChars="200" w:left="420"/>
        <w:rPr>
          <w:rFonts w:eastAsiaTheme="minorHAnsi" w:hint="eastAsia"/>
        </w:rPr>
      </w:pPr>
      <w:r w:rsidRPr="000C3D90">
        <w:rPr>
          <w:rFonts w:eastAsiaTheme="minorHAnsi" w:hint="eastAsia"/>
        </w:rPr>
        <w:t>そしてできることなら技能維持(実機研修)もさせて頂けるシステムがあると、より良い</w:t>
      </w:r>
      <w:r w:rsidRPr="000C3D90">
        <w:rPr>
          <w:rFonts w:eastAsiaTheme="minorHAnsi" w:hint="eastAsia"/>
        </w:rPr>
        <w:lastRenderedPageBreak/>
        <w:t>と思いますが、いかがでしょうか。</w:t>
      </w:r>
    </w:p>
    <w:p w:rsidR="000C3D90" w:rsidRPr="000C3D90" w:rsidRDefault="000C3D90" w:rsidP="000C3D90">
      <w:pPr>
        <w:rPr>
          <w:rFonts w:eastAsiaTheme="minorHAnsi"/>
        </w:rPr>
      </w:pPr>
      <w:r w:rsidRPr="000C3D90">
        <w:rPr>
          <w:rFonts w:eastAsiaTheme="minorHAnsi" w:hint="eastAsia"/>
        </w:rPr>
        <w:t> </w:t>
      </w:r>
    </w:p>
    <w:p w:rsidR="000C3D90" w:rsidRPr="000C3D90" w:rsidRDefault="000C3D90" w:rsidP="00F66370">
      <w:pPr>
        <w:ind w:leftChars="4" w:left="428" w:hangingChars="200" w:hanging="420"/>
        <w:rPr>
          <w:rFonts w:eastAsiaTheme="minorHAnsi"/>
        </w:rPr>
      </w:pPr>
      <w:bookmarkStart w:id="2" w:name="_Hlk123823442"/>
      <w:r w:rsidRPr="000C3D90">
        <w:rPr>
          <w:rFonts w:eastAsiaTheme="minorHAnsi" w:hint="eastAsia"/>
        </w:rPr>
        <w:t>Ａ：</w:t>
      </w:r>
      <w:bookmarkEnd w:id="2"/>
      <w:r w:rsidRPr="000C3D90">
        <w:rPr>
          <w:rFonts w:eastAsiaTheme="minorHAnsi" w:hint="eastAsia"/>
        </w:rPr>
        <w:t>現在、日本航空医療学会では、ドクターヘリ従事者研修（搭乗者の教育）および、アドバンドコース（主に危機管理にかかわる機体のモックアップを用いた経験者向け実技講習）を行っております。</w:t>
      </w:r>
    </w:p>
    <w:p w:rsidR="000C3D90" w:rsidRPr="000C3D90" w:rsidRDefault="000C3D90" w:rsidP="00F66370">
      <w:pPr>
        <w:ind w:leftChars="200" w:left="420"/>
        <w:rPr>
          <w:rFonts w:eastAsiaTheme="minorHAnsi"/>
        </w:rPr>
      </w:pPr>
      <w:r w:rsidRPr="000C3D90">
        <w:rPr>
          <w:rFonts w:eastAsiaTheme="minorHAnsi" w:hint="eastAsia"/>
        </w:rPr>
        <w:t>ご指摘のように、近年ドクターヘリ医療クルー経験者も増えておりますので、リカレント講習の実施も重要な課題と存じます。早速、理事会で検討させていただきます。</w:t>
      </w:r>
    </w:p>
    <w:p w:rsidR="000C3D90" w:rsidRPr="000C3D90" w:rsidRDefault="000C3D90" w:rsidP="00F66370">
      <w:pPr>
        <w:ind w:firstLineChars="200" w:firstLine="420"/>
        <w:rPr>
          <w:rFonts w:eastAsiaTheme="minorHAnsi" w:hint="eastAsia"/>
        </w:rPr>
      </w:pPr>
      <w:r w:rsidRPr="000C3D90">
        <w:rPr>
          <w:rFonts w:eastAsiaTheme="minorHAnsi" w:hint="eastAsia"/>
        </w:rPr>
        <w:t>貴重なご意見ありがとうございました。</w:t>
      </w:r>
    </w:p>
    <w:p w:rsidR="000C3D90" w:rsidRPr="000C3D90" w:rsidRDefault="000C3D90" w:rsidP="000C3D90">
      <w:pPr>
        <w:rPr>
          <w:rFonts w:eastAsiaTheme="minorHAnsi"/>
        </w:rPr>
      </w:pPr>
    </w:p>
    <w:p w:rsidR="000C3D90" w:rsidRPr="000C3D90" w:rsidRDefault="000C3D90" w:rsidP="00F66370">
      <w:pPr>
        <w:rPr>
          <w:rFonts w:eastAsiaTheme="minorHAnsi" w:hint="eastAsia"/>
        </w:rPr>
      </w:pPr>
      <w:r w:rsidRPr="000C3D90">
        <w:rPr>
          <w:rFonts w:eastAsiaTheme="minorHAnsi" w:hint="eastAsia"/>
        </w:rPr>
        <w:t>Ｑ：ドクターヘリの理想的な配置に関する基準のようなものはあるのでしょうか。</w:t>
      </w:r>
    </w:p>
    <w:p w:rsidR="000C3D90" w:rsidRPr="000C3D90" w:rsidRDefault="000C3D90" w:rsidP="000C3D90">
      <w:pPr>
        <w:rPr>
          <w:rFonts w:eastAsiaTheme="minorHAnsi"/>
        </w:rPr>
      </w:pPr>
    </w:p>
    <w:p w:rsidR="00F66370" w:rsidRDefault="000C3D90" w:rsidP="00F66370">
      <w:pPr>
        <w:ind w:leftChars="50" w:left="525" w:hangingChars="200" w:hanging="420"/>
        <w:rPr>
          <w:rFonts w:eastAsiaTheme="minorHAnsi"/>
        </w:rPr>
      </w:pPr>
      <w:r w:rsidRPr="000C3D90">
        <w:rPr>
          <w:rFonts w:eastAsiaTheme="minorHAnsi" w:hint="eastAsia"/>
        </w:rPr>
        <w:t>A：宮嵜県の延岡や福島県南部と栃木県北部、そして島根県の石見地区のような、自県は</w:t>
      </w:r>
    </w:p>
    <w:p w:rsidR="000C3D90" w:rsidRDefault="000C3D90" w:rsidP="00F66370">
      <w:pPr>
        <w:ind w:leftChars="250" w:left="525"/>
        <w:rPr>
          <w:rFonts w:eastAsiaTheme="minorHAnsi"/>
        </w:rPr>
      </w:pPr>
      <w:r w:rsidRPr="000C3D90">
        <w:rPr>
          <w:rFonts w:eastAsiaTheme="minorHAnsi" w:hint="eastAsia"/>
        </w:rPr>
        <w:t>もとより他県のヘリも行けない、いわゆる空白地帯が配置の候補と言えるのではないか。それぞれの地域の救急医療体制をどうするのかという中で検討されるものではない</w:t>
      </w:r>
      <w:r>
        <w:rPr>
          <w:rFonts w:eastAsiaTheme="minorHAnsi" w:hint="eastAsia"/>
        </w:rPr>
        <w:t>でしょうか</w:t>
      </w:r>
      <w:r w:rsidRPr="000C3D90">
        <w:rPr>
          <w:rFonts w:eastAsiaTheme="minorHAnsi" w:hint="eastAsia"/>
        </w:rPr>
        <w:t>。</w:t>
      </w:r>
    </w:p>
    <w:p w:rsidR="000C3D90" w:rsidRPr="000C3D90" w:rsidRDefault="000C3D90" w:rsidP="000C3D90">
      <w:pPr>
        <w:ind w:leftChars="100" w:left="420" w:hangingChars="100" w:hanging="210"/>
        <w:rPr>
          <w:rFonts w:eastAsiaTheme="minorHAnsi" w:hint="eastAsia"/>
        </w:rPr>
      </w:pPr>
    </w:p>
    <w:p w:rsidR="000C3D90" w:rsidRPr="000C3D90" w:rsidRDefault="000C3D90" w:rsidP="00F66370">
      <w:pPr>
        <w:ind w:leftChars="33" w:left="489" w:hangingChars="200" w:hanging="420"/>
        <w:rPr>
          <w:rFonts w:eastAsiaTheme="minorHAnsi" w:hint="eastAsia"/>
        </w:rPr>
      </w:pPr>
      <w:r w:rsidRPr="000C3D90">
        <w:rPr>
          <w:rFonts w:eastAsiaTheme="minorHAnsi" w:hint="eastAsia"/>
        </w:rPr>
        <w:t>Ｑ：ドクターヘリの夜間運航や高速道路へ降りるといった課題は、全省庁で取り組まなければならない。HEM-Netがそういう働きかけをして欲しい。</w:t>
      </w:r>
    </w:p>
    <w:p w:rsidR="000C3D90" w:rsidRPr="000C3D90" w:rsidRDefault="000C3D90" w:rsidP="000C3D90">
      <w:pPr>
        <w:rPr>
          <w:rFonts w:eastAsiaTheme="minorHAnsi"/>
        </w:rPr>
      </w:pPr>
    </w:p>
    <w:p w:rsidR="000C3D90" w:rsidRPr="000C3D90" w:rsidRDefault="000C3D90" w:rsidP="00F66370">
      <w:pPr>
        <w:ind w:leftChars="50" w:left="525" w:hangingChars="200" w:hanging="420"/>
        <w:rPr>
          <w:rFonts w:eastAsiaTheme="minorHAnsi"/>
        </w:rPr>
      </w:pPr>
      <w:r w:rsidRPr="000C3D90">
        <w:rPr>
          <w:rFonts w:eastAsiaTheme="minorHAnsi" w:hint="eastAsia"/>
        </w:rPr>
        <w:t>Ａ：</w:t>
      </w:r>
      <w:r w:rsidR="00F66370">
        <w:rPr>
          <w:rFonts w:eastAsiaTheme="minorHAnsi" w:hint="eastAsia"/>
        </w:rPr>
        <w:t xml:space="preserve"> </w:t>
      </w:r>
      <w:r w:rsidRPr="000C3D90">
        <w:rPr>
          <w:rFonts w:eastAsiaTheme="minorHAnsi" w:hint="eastAsia"/>
        </w:rPr>
        <w:t>HEM-NetはNPO法人なのでしがらみが無いのでその役割を果たすよう努力したい。現在全省庁での取組になっていない原因の一つに、周産期医療やへき地医療へのドクターヘリの活用などについて、厚労省の「医療提供体制の確保に関する基本方針」に盛り込まれてなく、救急と災害ということのみ触れられていることもあるのではないか</w:t>
      </w:r>
      <w:r>
        <w:rPr>
          <w:rFonts w:eastAsiaTheme="minorHAnsi" w:hint="eastAsia"/>
        </w:rPr>
        <w:t>と思われます</w:t>
      </w:r>
      <w:r w:rsidRPr="000C3D90">
        <w:rPr>
          <w:rFonts w:eastAsiaTheme="minorHAnsi" w:hint="eastAsia"/>
        </w:rPr>
        <w:t>。</w:t>
      </w:r>
    </w:p>
    <w:p w:rsidR="002C0ADD" w:rsidRPr="000C3D90" w:rsidRDefault="002C0ADD">
      <w:pPr>
        <w:rPr>
          <w:rFonts w:eastAsiaTheme="minorHAnsi"/>
        </w:rPr>
      </w:pPr>
    </w:p>
    <w:sectPr w:rsidR="002C0ADD" w:rsidRPr="000C3D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8"/>
    <w:rsid w:val="000C3D90"/>
    <w:rsid w:val="002C0ADD"/>
    <w:rsid w:val="00CF4696"/>
    <w:rsid w:val="00D657A8"/>
    <w:rsid w:val="00E45F0C"/>
    <w:rsid w:val="00E826BE"/>
    <w:rsid w:val="00F0025E"/>
    <w:rsid w:val="00F66370"/>
    <w:rsid w:val="00F8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612BA"/>
  <w15:chartTrackingRefBased/>
  <w15:docId w15:val="{8EBC885A-C5F7-4E61-835D-1189201C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7A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hemnet</dc:creator>
  <cp:keywords/>
  <dc:description/>
  <cp:lastModifiedBy>hemnet</cp:lastModifiedBy>
  <cp:revision>2</cp:revision>
  <dcterms:created xsi:type="dcterms:W3CDTF">2023-01-23T01:23:00Z</dcterms:created>
  <dcterms:modified xsi:type="dcterms:W3CDTF">2023-01-23T02:25:00Z</dcterms:modified>
</cp:coreProperties>
</file>